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2BBA3FF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D" w14:textId="77777777" w:rsidR="00032F5E" w:rsidRPr="00032F5E" w:rsidRDefault="00032F5E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3935DF9E" w14:textId="233598F7" w:rsidR="00032F5E" w:rsidRPr="00032F5E" w:rsidRDefault="00032F5E" w:rsidP="00032F5E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B729EF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3935DF9F" w14:textId="77777777" w:rsidR="00217C57" w:rsidRPr="00F66D69" w:rsidRDefault="00EA3B79" w:rsidP="009C0A21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FC013E8" w14:textId="77777777" w:rsidR="00B85873" w:rsidRDefault="00B85873" w:rsidP="00B85873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12. VÝZVA IROP – INTEGROVANÝ ZÁCHRANNÝ SYSTÉM - ZZS KRAJŮ - SC 2.1 (MRR)</w:t>
      </w:r>
    </w:p>
    <w:p w14:paraId="66C88E56" w14:textId="77777777" w:rsidR="00B85873" w:rsidRDefault="00B85873" w:rsidP="00B85873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13. VÝZVA IROP – INTEGROVANÝ ZÁCHRANNÝ SYSTÉM – ZZS KRAJŮ - SC 2.1 (PR)</w:t>
      </w:r>
    </w:p>
    <w:p w14:paraId="3935DFA2" w14:textId="77777777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B729E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bookmarkStart w:id="0" w:name="_GoBack"/>
      <w:bookmarkEnd w:id="0"/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3935DFA3" w14:textId="25D0C53F" w:rsidR="00AA4ED6" w:rsidRDefault="00EA3B79" w:rsidP="00B729EF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>Hlavního architekta eGovernmentu</w:t>
      </w:r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r w:rsidR="006E0141" w:rsidRPr="0063611F">
        <w:rPr>
          <w:szCs w:val="22"/>
          <w:lang w:val="cs-CZ"/>
        </w:rPr>
        <w:t xml:space="preserve">eGovernmentu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>lavního architekta eGovernmentu</w:t>
            </w:r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EE6AB3"/>
    <w:sectPr w:rsidR="00A626E4" w:rsidSect="002F674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5DFC2" w14:textId="77777777" w:rsidR="00830799" w:rsidRDefault="00830799" w:rsidP="002F674B">
      <w:pPr>
        <w:spacing w:before="0" w:after="0" w:line="240" w:lineRule="auto"/>
      </w:pPr>
      <w:r>
        <w:separator/>
      </w:r>
    </w:p>
  </w:endnote>
  <w:endnote w:type="continuationSeparator" w:id="0">
    <w:p w14:paraId="3935DFC3" w14:textId="77777777" w:rsidR="00830799" w:rsidRDefault="00830799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9660B" w14:textId="77777777" w:rsidR="00420A1F" w:rsidRDefault="00420A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0043FA8E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729EF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729EF">
            <w:rPr>
              <w:rStyle w:val="slostrnky"/>
              <w:rFonts w:cs="Arial"/>
              <w:noProof/>
              <w:sz w:val="20"/>
            </w:rPr>
            <w:t>3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57FB6" w14:textId="77777777" w:rsidR="00420A1F" w:rsidRDefault="00420A1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F" w14:textId="77777777" w:rsidR="00CF41EE" w:rsidRDefault="00CF41EE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4605"/>
      <w:docPartObj>
        <w:docPartGallery w:val="Page Numbers (Bottom of Page)"/>
        <w:docPartUnique/>
      </w:docPartObj>
    </w:sdtPr>
    <w:sdtEndPr/>
    <w:sdtContent>
      <w:sdt>
        <w:sdtPr>
          <w:id w:val="539402335"/>
          <w:docPartObj>
            <w:docPartGallery w:val="Page Numbers (Top of Page)"/>
            <w:docPartUnique/>
          </w:docPartObj>
        </w:sdtPr>
        <w:sdtEndPr/>
        <w:sdtContent>
          <w:p w14:paraId="588D1903" w14:textId="09F55DB9" w:rsidR="00420A1F" w:rsidRDefault="00420A1F">
            <w:pPr>
              <w:pStyle w:val="Zpat"/>
              <w:jc w:val="right"/>
            </w:pPr>
            <w:r w:rsidRPr="00420A1F">
              <w:rPr>
                <w:sz w:val="18"/>
                <w:szCs w:val="18"/>
                <w:lang w:val="cs-CZ"/>
              </w:rPr>
              <w:t xml:space="preserve">Stránka </w:t>
            </w:r>
            <w:r w:rsidRPr="00420A1F">
              <w:rPr>
                <w:b/>
                <w:bCs/>
                <w:sz w:val="18"/>
                <w:szCs w:val="18"/>
              </w:rPr>
              <w:fldChar w:fldCharType="begin"/>
            </w:r>
            <w:r w:rsidRPr="00420A1F">
              <w:rPr>
                <w:b/>
                <w:bCs/>
                <w:sz w:val="18"/>
                <w:szCs w:val="18"/>
              </w:rPr>
              <w:instrText>PAGE</w:instrText>
            </w:r>
            <w:r w:rsidRPr="00420A1F">
              <w:rPr>
                <w:b/>
                <w:bCs/>
                <w:sz w:val="18"/>
                <w:szCs w:val="18"/>
              </w:rPr>
              <w:fldChar w:fldCharType="separate"/>
            </w:r>
            <w:r w:rsidR="00B85873">
              <w:rPr>
                <w:b/>
                <w:bCs/>
                <w:noProof/>
                <w:sz w:val="18"/>
                <w:szCs w:val="18"/>
              </w:rPr>
              <w:t>2</w:t>
            </w:r>
            <w:r w:rsidRPr="00420A1F">
              <w:rPr>
                <w:b/>
                <w:bCs/>
                <w:sz w:val="18"/>
                <w:szCs w:val="18"/>
              </w:rPr>
              <w:fldChar w:fldCharType="end"/>
            </w:r>
            <w:r w:rsidRPr="00420A1F">
              <w:rPr>
                <w:sz w:val="18"/>
                <w:szCs w:val="18"/>
                <w:lang w:val="cs-CZ"/>
              </w:rPr>
              <w:t xml:space="preserve"> z </w:t>
            </w:r>
            <w:r w:rsidRPr="00420A1F">
              <w:rPr>
                <w:b/>
                <w:bCs/>
                <w:sz w:val="18"/>
                <w:szCs w:val="18"/>
              </w:rPr>
              <w:fldChar w:fldCharType="begin"/>
            </w:r>
            <w:r w:rsidRPr="00420A1F">
              <w:rPr>
                <w:b/>
                <w:bCs/>
                <w:sz w:val="18"/>
                <w:szCs w:val="18"/>
              </w:rPr>
              <w:instrText>NUMPAGES</w:instrText>
            </w:r>
            <w:r w:rsidRPr="00420A1F">
              <w:rPr>
                <w:b/>
                <w:bCs/>
                <w:sz w:val="18"/>
                <w:szCs w:val="18"/>
              </w:rPr>
              <w:fldChar w:fldCharType="separate"/>
            </w:r>
            <w:r w:rsidR="00B85873">
              <w:rPr>
                <w:b/>
                <w:bCs/>
                <w:noProof/>
                <w:sz w:val="18"/>
                <w:szCs w:val="18"/>
              </w:rPr>
              <w:t>2</w:t>
            </w:r>
            <w:r w:rsidRPr="00420A1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5DFC0" w14:textId="77777777" w:rsidR="00830799" w:rsidRDefault="00830799" w:rsidP="002F674B">
      <w:pPr>
        <w:spacing w:before="0" w:after="0" w:line="240" w:lineRule="auto"/>
      </w:pPr>
      <w:r>
        <w:separator/>
      </w:r>
    </w:p>
  </w:footnote>
  <w:footnote w:type="continuationSeparator" w:id="0">
    <w:p w14:paraId="3935DFC1" w14:textId="77777777" w:rsidR="00830799" w:rsidRDefault="00830799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3CA8E" w14:textId="77777777" w:rsidR="00420A1F" w:rsidRDefault="00420A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81432" w14:textId="77777777" w:rsidR="00420A1F" w:rsidRDefault="00420A1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D" w14:textId="77777777" w:rsidR="00CF41EE" w:rsidRDefault="00CF41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E" w14:textId="77777777" w:rsidR="00CF41EE" w:rsidRDefault="00CF41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2F5E"/>
    <w:rsid w:val="00163E62"/>
    <w:rsid w:val="00170CB0"/>
    <w:rsid w:val="001F1ECD"/>
    <w:rsid w:val="00217C57"/>
    <w:rsid w:val="002C3D21"/>
    <w:rsid w:val="002F674B"/>
    <w:rsid w:val="00351CC2"/>
    <w:rsid w:val="00420A1F"/>
    <w:rsid w:val="00424A3D"/>
    <w:rsid w:val="00490475"/>
    <w:rsid w:val="005505CC"/>
    <w:rsid w:val="0063611F"/>
    <w:rsid w:val="006D09A9"/>
    <w:rsid w:val="006E0141"/>
    <w:rsid w:val="00774871"/>
    <w:rsid w:val="007F6FF3"/>
    <w:rsid w:val="00807645"/>
    <w:rsid w:val="00830799"/>
    <w:rsid w:val="009A28F1"/>
    <w:rsid w:val="009C0A21"/>
    <w:rsid w:val="009E2BAC"/>
    <w:rsid w:val="00A04760"/>
    <w:rsid w:val="00A626E4"/>
    <w:rsid w:val="00AA4ED6"/>
    <w:rsid w:val="00B729EF"/>
    <w:rsid w:val="00B85873"/>
    <w:rsid w:val="00BA13DB"/>
    <w:rsid w:val="00BB391D"/>
    <w:rsid w:val="00BD4DEB"/>
    <w:rsid w:val="00C34A95"/>
    <w:rsid w:val="00CF41EE"/>
    <w:rsid w:val="00CF7C92"/>
    <w:rsid w:val="00DA6CB6"/>
    <w:rsid w:val="00E67585"/>
    <w:rsid w:val="00EA3B79"/>
    <w:rsid w:val="00EE6AB3"/>
    <w:rsid w:val="00F270AA"/>
    <w:rsid w:val="00F66D69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BFAD11-9E64-41FE-A02D-C5065A7F8F29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96f83003-48fd-4f52-836f-d78a4dd9c06d"/>
    <ds:schemaRef ds:uri="38a97ebd-7b55-4e0a-b11e-b1f20907ee6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21</cp:revision>
  <dcterms:created xsi:type="dcterms:W3CDTF">2022-05-30T15:38:00Z</dcterms:created>
  <dcterms:modified xsi:type="dcterms:W3CDTF">2022-08-29T11:13:00Z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